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Uterine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RA-6213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Uterine Smooth Muscle Cells from Cell Biologics are isolated from the Uterine Smooth muscle tissue of 6-8 weeks old Sprague–Dawley rats and grown in gelatin pre-coated tissues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1x10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Uterine Smooth Muscle Cells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Uterine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urrzz2QEAuZY7xqgvFtZB88izA==">CgMxLjA4AHIhMVFNZkJzMXlBTlk2MHdqLW5WSl8wZXFINGFkNEhfS1R0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2022-10-20T21:47:00Z</dcterms:created>
  <dc:creator>Jeanne Chang</dc:creator>
</cp:coreProperties>
</file>