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Bladder Smooth Muscle Cells from Cell Biologics are isolated from the Bladder tissue of 6-8 weeks old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Bladder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pQzDBT1TH9WmAc4/w86E+nLzBA==">CgMxLjA4AHIhMS1zUDVpeUdrZzc5T0FyajZfSEtWeXdya0E4aEhtTFVO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2022-10-20T21:39:00Z</dcterms:created>
  <dc:creator>Jeanne Chang</dc:creator>
</cp:coreProperties>
</file>