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Pulmonary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Pulmonary Vein Smooth Muscle Cells from Cell Biologics are isolated from the pulmonary vein tissue of 6-8 weeks old Sprague–Dawley rats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Pulmonary Vein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QLLXIf2jQpN3LI6qpRgeGxmsxg==">CgMxLjA4AHIhMWxkeUZfMUluX0tCVHJhcVpLS3VpQy1mNG96ZTFNaDNQ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2022-10-20T21:45:00Z</dcterms:created>
  <dc:creator>Jeanne Chang</dc:creator>
</cp:coreProperties>
</file>