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Bladder Smooth Muscle Cells from Cell Biologics are isolated from the bladder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Bladder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RlwPP3sW8aARaW0s3467Hq/kA==">CgMxLjA4AHIhMXZ0VVFGMzA3LXBwZEJxQ2dQZUhRME1BUzN3bVVNdHRn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2023-01-19T22:34:00Z</dcterms:created>
  <dc:creator>Jeanne Chang</dc:creator>
</cp:coreProperties>
</file>