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Artery Smooth Muscle Cells from Cell Biologics are isolated from the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XGOO5rqQNefVKruvbVpv9dipag==">CgMxLjA4AHIhMWlxLVZBQnZ2TmRHZ2hvTGVrdFFCU3JaOHdVNXAwY09T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2023-01-19T22:33:00Z</dcterms:created>
  <dc:creator>Jeanne Chang</dc:creator>
</cp:coreProperties>
</file>