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Brain Vascular Smooth Muscle Cells from Cell Biologics are isolated from the Brain Vascular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Brain Vascular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6aYjUiE44yKoVqdT3PeH3OnQSQ==">CgMxLjA4AHIhMTlaMUVzUkhrZFo1ald4UEJzSjdqbGpzdTNibEVDQjRv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2023-01-26T20:25:00Z</dcterms:created>
  <dc:creator>Jeanne Chang</dc:creator>
</cp:coreProperties>
</file>