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Ovarian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U8fLr7LeTgn/A5hnYxENabdgA==">CgMxLjA4AHIhMWhKaHRnRTN6REFBYVlWaVdZOGptdDI0Rm1LTVdWVUNT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2023-01-27T16:04:00Z</dcterms:created>
  <dc:creator>Jeanne Chang</dc:creator>
</cp:coreProperties>
</file>