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Tracheal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Tracheal Smooth Muscle Cells from Cell Biologics are isolated from the tracheal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Tracheal Smooth Muscle Cells from Cell Biologics are characterized by immunofluorescence staining with α-smooth muscle actin antibody (A2547, Sigma)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Tracheal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1UAxdiLu1keymVUOtfdmzsjCkQ==">CgMxLjA4AHIhMUp4cWpjOXZoQm9aVGlQMENiWU9fcmxVZGZOTl9uRkRq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2023-01-27T16:19:00Z</dcterms:created>
  <dc:creator>Jeanne Chang</dc:creator>
</cp:coreProperties>
</file>