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Rat Primary Bladder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Bladder Smooth Muscle Cells from Cell Biologics are isolated from the Bladder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Rat Primary Bladder Smooth Muscle Cells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Bladder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IgmlbYCKfSfgPkmfOVEEyGfsAQ==">CgMxLjA4AHIhMV90U0VaWFowdmh5WDlBOUhvaDRWZlBBTzZOUFctenRF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2023-01-19T21:24:00Z</dcterms:created>
  <dc:creator>Jeanne Chang</dc:creator>
</cp:coreProperties>
</file>