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Vein Smooth Muscle Cells from Cell Biologics are isolated from the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Vein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W4wvF/PhBEwQ6ROaq2dL2tQyA==">CgMxLjA4AHIhMXVBU3Q0LU9ZZkxsMVVvV1h1OEVkMDJMbzlkSWNHX0ll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2023-02-01T21:34:00Z</dcterms:created>
  <dc:creator>Jeanne Chang</dc:creator>
</cp:coreProperties>
</file>