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Aortic Smooth Muscle Cells from Cell Biologics are isolated from the aorta tissues of 6-8 week old Brown Norway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Aortic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wSjjVGieY2G/XCpe7NVH3O6XSQ==">CgMxLjA4AHIhMVhLOTBoUDNMemRXeFBDdTBXbG9XQ0JneWI3RkZPdmhT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2023-02-15T22:37:00Z</dcterms:created>
  <dc:creator>Jeanne Chang</dc:creator>
</cp:coreProperties>
</file>