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AR-6089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Esophageal Smooth Muscle Cells from Cell Biologics are isolated from the esophageal tissues of 62-70 week old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Esophageal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rnpwYBrG19DdAbsnmvLM63co9A==">CgMxLjA4AHIhMS1zb1dlRkZsQWtnY1UybV9ZWHVCZjA2R2ZpZnQ1dzdZ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2023-02-15T22:24:00Z</dcterms:created>
  <dc:creator>Jeanne Chang</dc:creator>
</cp:coreProperties>
</file>