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Aortic Smooth Muscle Cells from Cell Biologics are isolated from aorta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Wk+jqGjxmEu2cs89mFrU/wgnNQ==">CgMxLjAyCGguZ2pkZ3hzOAByITFEeW1saGZLMVVKWHhFN3ZsbmNZTlFJWnl4SVloMXRNVw==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