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Px2Dwme4zvZiewGCp6zk3eJkw==">CgMxLjAyCGguZ2pkZ3hzOAByITFBMWJWd3p0MWVaN3hjRkVOcm5xdHFLS3dmby1EQlpJRA==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2023-02-13T15:12:00Z</dcterms:created>
  <dc:creator>Jeanne Chang</dc:creator>
</cp:coreProperties>
</file>