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Brain Vascular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Brain Vascular Smooth Muscle Cells from Cell Biologics are isolated from brain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Brain Vascular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O8NZUP9JCJBnGmQ6FhkxP3UKdA==">CgMxLjA4AHIhMUFuRkIzVUZ6bVF5N2dRYmtqbVRXaWZQbFFpV3c0eVZn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2023-02-10T21:31:00Z</dcterms:created>
  <dc:creator>Jeanne Chang</dc:creator>
</cp:coreProperties>
</file>