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Uterine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Uterine Smooth Muscle Cells from Cell Biologics are isolated from the uterine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Uterine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NbC6QYTt887X5+oWap0jlwENA==">CgMxLjA4AHIhMVNPc1JlNnIwZVVRWkxweDRpYnRkcmF4djlpVUllSTQ5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2023-02-10T21:52:00Z</dcterms:created>
  <dc:creator>Jeanne Chang</dc:creator>
</cp:coreProperties>
</file>