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Artery Smooth Muscle Cells from Cell Biologics are isolated from Porcine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qz4/qiC+G1OK/AjP+WUb4wVyw==">CgMxLjAyCGguZ2pkZ3hzOAByITF2bWJoalNQeVNJT0VoV2otX1d1aWEtc25uWVF3MU9BeQ==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2023-02-08T22:39:00Z</dcterms:created>
  <dc:creator>Jeanne Chang</dc:creator>
</cp:coreProperties>
</file>