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Pulmonary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Pulmonary Artery Smooth Muscle Cells from Cell Biologics are isolated from pulmonary artery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Pulmonary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KVCXkdn3nzlVdjVuZR/mCTffoA==">CgMxLjAyCGguZ2pkZ3hzOAByITFOZHVGbTJKT0t3cnNUMkxlTk5HZ0JPZGVwQW9BUWFSdg==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2023-02-08T22:26:00Z</dcterms:created>
  <dc:creator>Jeanne Chang</dc:creator>
</cp:coreProperties>
</file>