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Uterine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P-6213IM.RFP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Uterine Smooth Muscle Cells from Cell Biologics are isolated from uterine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Uterine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8kEK9HEi3KfBf8kToDaVyVSHOQ==">CgMxLjAyCGguZ2pkZ3hzOAByITFuMTRWUmhqVHh6TTMwX0JzOHFEajZoX2d1LUhWeldGOQ==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2023-02-14T21:24:00Z</dcterms:created>
  <dc:creator>Jeanne Chang</dc:creator>
</cp:coreProperties>
</file>