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RFP-Expressing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Smooth Muscle Cells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Kidney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dYAGfWVWli9F+hOYmoxt+VO2Q==">CgMxLjAyCGguZ2pkZ3hzOAByITFaeWYyS2IyVWhWTlhFT1cyOTlKellhVFpWbEJIVjdGcQ==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