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Brain Vascular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Brain Vascular Smooth Muscle Cells from Cell Biologics are isolated from brain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stAAAVG4qWuSn6JzclrZz0BiQ==">CgMxLjA4AHIhMWw1UlNWbkVyNE54ZGZzS0o4ZHozWlpRSlByRHNjdDhR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2023-02-08T21:58:00Z</dcterms:created>
  <dc:creator>Jeanne Chang</dc:creator>
</cp:coreProperties>
</file>