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jldC6xFIw8KxBEs10jwV4q07g==">CgMxLjA4AHIhMVlIbnFYZXliWkFpemRmVHVoWG1WYk03em1lM1dsZnBW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2023-02-08T22:03:00Z</dcterms:created>
  <dc:creator>Jeanne Chang</dc:creator>
</cp:coreProperties>
</file>