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Bladder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Bladder Smooth Muscle Cells from Cell Biologics are isolated from bladder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Bladder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Bladder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7zNjMSMyNs00vVbxoTLhMKuDg==">CgMxLjAyCGguZ2pkZ3hzOAByITF5MDRzclBZVzkxcXpiUTVRQ1hLemc4c3hyV1FiZ1BlLQ==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2023-02-14T15:11:00Z</dcterms:created>
  <dc:creator>Jeanne Chang</dc:creator>
</cp:coreProperties>
</file>