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Pulmonary Vein Smooth Muscle Cells from Cell Biologics are isolated from pulmonary vein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Pulmonary Vein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4Pwo4B8liiv8y9CvuZVhbcojMQ==">CgMxLjAyCGguZ2pkZ3hzOAByITFwWThMa2llaUdyRjJnX0stNHFvbWdNRU1QR2plQUE4Ng==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2023-02-14T20:43:00Z</dcterms:created>
  <dc:creator>Jeanne Chang</dc:creator>
</cp:coreProperties>
</file>