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GnajUrgkYlHhpWWC0ikxzs8Q==">CgMxLjAyCGguZ2pkZ3hzOAByITFHbVZOUnljUXRubHNjdVFyNzA2Z1VySEkwcXhSbU5iUw==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2023-02-15T22:00:00Z</dcterms:created>
  <dc:creator>Jeanne Chang</dc:creator>
</cp:coreProperties>
</file>