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Tracheal Smooth Muscle Cells from Cell Biologics are isolated from tracheal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Tracheal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YgOZG/J4TPbxBqwN6FRK7YY9A==">CgMxLjAyCGguZ2pkZ3hzOAByITFIZE12MHpwazF1OTdqNk0xREpqbTYwTS1XWUFuVzBPUg==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2023-02-15T22:03:00Z</dcterms:created>
  <dc:creator>Jeanne Chang</dc:creator>
</cp:coreProperties>
</file>