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Pulmonary Artery Smooth Muscle Cells from Cell Biologics are isolated from the pulmonary artery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KDyawAVXMWJ9+E9MbYG8UP+FA==">CgMxLjA4AHIhMWRNUXY3bUpZelhTc2RVZFRPdVlJaXBKQjVXZUhQdE9I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2022-10-20T15:37:00Z</dcterms:created>
  <dc:creator>Jeanne Chang</dc:creator>
</cp:coreProperties>
</file>