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Mouse Primary Colonic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C57-6001RFP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Mouse Primary Colonic Smooth Muscle Cells from Cell Biologics are isolated from the colonic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Mouse</w:t>
      </w:r>
      <w:r w:rsidDel="00000000" w:rsidR="00000000" w:rsidRPr="00000000">
        <w:rPr>
          <w:rFonts w:ascii="Arial" w:cs="Arial" w:eastAsia="Arial" w:hAnsi="Arial"/>
          <w:sz w:val="22"/>
          <w:szCs w:val="22"/>
          <w:rtl w:val="0"/>
        </w:rPr>
        <w:t xml:space="preserve"> Primary Colonic Smooth Muscle Cells are characterized by</w:t>
      </w:r>
      <w:r w:rsidDel="00000000" w:rsidR="00000000" w:rsidRPr="00000000">
        <w:rPr>
          <w:rFonts w:ascii="Arial" w:cs="Arial" w:eastAsia="Arial" w:hAnsi="Arial"/>
          <w:sz w:val="22"/>
          <w:szCs w:val="22"/>
          <w:rtl w:val="0"/>
        </w:rPr>
        <w:t xml:space="preserve"> immunofluorescence staining with α-smooth muscle actin antibody (A2547, Sigma).</w:t>
      </w:r>
      <w:r w:rsidDel="00000000" w:rsidR="00000000" w:rsidRPr="00000000">
        <w:rPr>
          <w:rFonts w:ascii="Arial" w:cs="Arial" w:eastAsia="Arial" w:hAnsi="Arial"/>
          <w:sz w:val="22"/>
          <w:szCs w:val="22"/>
          <w:rtl w:val="0"/>
        </w:rPr>
        <w:t xml:space="preserve"> These cells are negative for bacteria, yeast, fungi, and mycoplasma and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w:t>
      </w:r>
      <w:r w:rsidDel="00000000" w:rsidR="00000000" w:rsidRPr="00000000">
        <w:rPr>
          <w:rFonts w:ascii="Arial" w:cs="Arial" w:eastAsia="Arial" w:hAnsi="Arial"/>
          <w:sz w:val="22"/>
          <w:szCs w:val="22"/>
          <w:rtl w:val="0"/>
        </w:rPr>
        <w:t xml:space="preserve">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Mouse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wJs6k9s97i8mELnbRseDhlFrhw==">CgMxLjA4AHIhMVdjZ2xoSFNTMHJ0ZXBwQVJZcm1aUXBtcWRvbDVPNGt3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2022-10-20T16:16:00Z</dcterms:created>
  <dc:creator>Jeanne Chang</dc:creator>
</cp:coreProperties>
</file>