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qRbad+K/KeYvdM0zwR54IzV6A==">CgMxLjA4AHIhMUZLRWhSZktYT1Y3dFhGYjdXc2UwdC1Oc0RVY2VWQmgt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2022-10-20T16:04:00Z</dcterms:created>
</cp:coreProperties>
</file>