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Skeletal Muscle Cells from Cell Biologics are isolated from the skeletal muscle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Skeletal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x373ZCgnk6jn7dfTLOiHk0GPw==">CgMxLjA4AHIhMUp0Y2RhR0Jsb3VVTFdiVWVweVY4NUFKX3pZejlOb3hN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2022-10-19T21:35:00Z</dcterms:created>
  <dc:creator>Jeanne Chang</dc:creator>
</cp:coreProperties>
</file>