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Vein Smooth Muscle Cells from Cell Biologics are isolated from the vein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SBar+AZQKfJ6y7iw/duP6hFTQ==">CgMxLjA4AHIhMTBhVjVOZG00YWxfYWVwMnlHZDdhTG43SF9Wd3ZyakFP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2022-10-19T21:53:00Z</dcterms:created>
  <dc:creator>Jeanne Chang</dc:creator>
</cp:coreProperties>
</file>