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H-6091Luc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Ovarian Smooth Muscle Cells from Cell Biologics are isolated from human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Ovarian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1TuXBphkNtrInutddLH14t118A==">CgMxLjAyCGguZ2pkZ3hzOAByITFYc0ljWHVSTU9zcVhXYkNLV2djaE1sT0Y3ZUlZa1ZKLQ==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2023-01-19T20:35:00Z</dcterms:created>
  <dc:creator>Jeanne Chang</dc:creator>
</cp:coreProperties>
</file>