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Prostate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Prostate Smooth Muscle Cells from Cell Biologics are isolated from human Prostate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Human Primary Prostate Smooth Muscle Cells from Cell Biologics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Q2P9iOD868yrzzLQIFKQ+HLXg==">CgMxLjAyCGguZ2pkZ3hzOAByITFWUFRtYVlhRFRiWGJISVl1azM1aVpVajdDNWhTWi1LZQ==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2023-02-01T22:12:00Z</dcterms:created>
  <dc:creator>Jeanne Chang</dc:creator>
</cp:coreProperties>
</file>