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Diabetic Ovarian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HD2-6091RFP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Ovarian Smooth Muscle Cells from Cell Biologics are isolated from ovarian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Ovarian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fPQBDZVH6k46otD0Mf5mSGDOfg==">CgMxLjAyCGguZ2pkZ3hzOAByITFkME1ZYXliYkdwbXFieDdxYkhGU19SYTljWmF0dHVLVA==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2023-01-19T19:32:00Z</dcterms:created>
  <dc:creator>Jeanne Chang</dc:creator>
</cp:coreProperties>
</file>