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Aortic Smooth Muscle Cells from Cell Biologics are isolated from aorta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1EwTPkSapSKyzjo8ADJugQti/w==">CgMxLjAyCGguZ2pkZ3hzOAByITFHLWFZSzJkOUdMYkNpUFQwbjdMZzBOZ05TQ19XdzNLTQ==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