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Vein Smooth Muscle Cells from Cell Biologics are isolated from vein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BaJSuks4vlyhXxwCkyjZL2CQA==">CgMxLjAyCGguZ2pkZ3hzOAByITF5ZEdSWUdNTTZWM0xtR1pPRlp0ZDRwRVJnbE1PSnZuaA==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