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Pulmonary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Artery Smooth Muscle Cells from Cell Biologics are isolated from pulmonary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LNAAMIPpGeZhknXDyuVqini07A==">CgMxLjAyCGguZ2pkZ3hzOAByITF3WWtfb0oyb2RYb1JMSUVGZURoSWVraEFKTHF2QXNpQQ==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