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Bladder Smooth Muscle Cells from Cell Biologics are isolated from bladder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iuv7IMVOjPZ8MzCEzHJJ2BCjg==">CgMxLjAyCGguZ2pkZ3hzOAByITF6bUVZZFpjdE9QTGwyTDF6SWhiYThqbzJnRDNXeTQ2dA==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2023-01-19T21:10:00Z</dcterms:created>
  <dc:creator>Jeanne Chang</dc:creator>
</cp:coreProperties>
</file>