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Bladder Smooth Muscle Cells from Cell Biologics are isolated from Bladder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Bmg2UjkI5o50EtOf+6F+0eVoig==">CgMxLjAyCGguZ2pkZ3hzOAByITFlbmpaYTBxSWZSdE1rZFh3T1JpOWtzYi1TLWtPeDRwOQ==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2023-02-01T21:54:00Z</dcterms:created>
  <dc:creator>Jeanne Chang</dc:creator>
</cp:coreProperties>
</file>