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jGRMJPKIzbg9PcxYHdI9Z0DYg==">CgMxLjAyCGguZ2pkZ3hzOAByITFKX1FiU2p4dFItRG5RUlNWV3ZuUk80dGlxSUdJZFhKQQ==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