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is63c+708g9rI8jeorlXHOJEA==">CgMxLjAyCGguZ2pkZ3hzOAByITE5MTdieXVhM3Bfb2NNY1FNM2t3TDdiNjM4bjItWFlWNQ==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2023-01-19T16:39:00Z</dcterms:created>
  <dc:creator>Jeanne Chang</dc:creator>
</cp:coreProperties>
</file>