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1hj6SvIf/6qiAIfLltQ8Jo8BA==">CgMxLjAyCGguZ2pkZ3hzOAByITFteUFJMGhkRlZQeWdOdTNfRmhUbUM2RHF2Y2NkSk1udw==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