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GOs9rqrKQTQIZ0dqKir3mBXlQ==">CgMxLjAyCGguZ2pkZ3hzOAByITE3OHVXUUVxYjczLWtYQ0h2YmRWY0pXQ2pnMFMzNnVBRg==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