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Artery Tumor-Associated Smooth Muscle Cells from Cell Biologics are isolated from human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GOUvmm4LzpdJY4qE1MG/D8Z6HQ==">CgMxLjAyCGguZ2pkZ3hzOAByITFndDFZWkhxY081b25Md2RzZ2U1LVI3X0pHakkwU0VmVQ==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2023-02-01T21:42:00Z</dcterms:created>
  <dc:creator>Jeanne Chang</dc:creator>
</cp:coreProperties>
</file>