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Uterine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Uterine Smooth Muscle Cells from Cell Biologics are isolated from human uterine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Uterine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M3pvOxbnnMmzFgXct+DRg9N64A==">CgMxLjAyCGguZ2pkZ3hzOAByITFRbGxsYWsxa3VIMjJGbkVPTzQ2N2dhaEptMFdsc1A0Uw==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2023-01-18T21:06:00Z</dcterms:created>
  <dc:creator>Jeanne Chang</dc:creator>
</cp:coreProperties>
</file>