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Diabetic Colonic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RD-6231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Colonic Fibroblasts from Cell Biologics are isolated from the colonic tissues of 9-week-old laboratory ZDF Rats and grown in gelatin pre-coated tissue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Colonic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pZE+SARdlWDCQk3RFktLCCJutA==">CgMxLjA4AHIhMXZkOVBvS0NTSXMxZUgyOWlwWnYyd2ZULTJ6VzJTYUF1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2023-01-12T17:27:00Z</dcterms:created>
  <dc:creator>Jeanne Chang</dc:creator>
</cp:coreProperties>
</file>