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Aortic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Fibroblasts from Cell Biologics are isolated from the Aortia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NHksGdgEtXYc7fSyDZ5sZmeCQ==">CgMxLjA4AHIhMXBDTUNkMXpMY19HOUE1dDVGSmtEQjJXcHJnUkFPZHZW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2022-10-20T21:23:00Z</dcterms:created>
  <dc:creator>Jeanne Chang</dc:creator>
</cp:coreProperties>
</file>