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Rat Primary Esophageal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RA-6272IM.GFP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GFP-Expressing Rat Primary Esophageal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sz w:val="22"/>
          <w:szCs w:val="22"/>
          <w:rtl w:val="0"/>
        </w:rPr>
        <w:t xml:space="preserve">esophageal</w:t>
      </w:r>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Immortalized GFP-Expressing Rat Primary Esophageal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GFP-Expressing cells from Cell Biologics are derived from primary cells expressing GFP. The primary cells are Immortalized GFP-Expressing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color w:val="333333"/>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Esophageal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CNYPx8XDhs9Ac9Lm6EARbFE3Q==">CgMxLjA4AHIhMVFzV0hQUGgwUzNqU1NWbFAxWkNPVGY0SHcyb3VLajR5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2023-01-19T20:37:00Z</dcterms:created>
  <dc:creator>Jeanne Chang</dc:creator>
</cp:coreProperties>
</file>