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Cre-Expressing Rat Primary Lymphatic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lymph nodes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Cre-Expressing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lnapx1fBO6MxCWxB+Wr95P3g==">CgMxLjA4AHIhMUxXT3dKM3Y2Z0dZX3pwVUVlbkE1U05aVnFPcTJvVWZk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2023-01-05T19:44:00Z</dcterms:created>
  <dc:creator>Jeanne Chang</dc:creator>
</cp:coreProperties>
</file>