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RA-6013BN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Lung Fibroblasts from Cell Biologics are isolated from Lung tissue of 6-8 week old laboratory </w:t>
      </w:r>
      <w:r w:rsidDel="00000000" w:rsidR="00000000" w:rsidRPr="00000000">
        <w:rPr>
          <w:rFonts w:ascii="Arial" w:cs="Arial" w:eastAsia="Arial" w:hAnsi="Arial"/>
          <w:sz w:val="22"/>
          <w:szCs w:val="22"/>
          <w:rtl w:val="0"/>
        </w:rPr>
        <w:t xml:space="preserve">Brown Norway 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Brown Norway Rat Primary Lung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w:t>
      </w:r>
      <w:r w:rsidDel="00000000" w:rsidR="00000000" w:rsidRPr="00000000">
        <w:rPr>
          <w:rFonts w:ascii="Arial" w:cs="Arial" w:eastAsia="Arial" w:hAnsi="Arial"/>
          <w:sz w:val="22"/>
          <w:szCs w:val="22"/>
          <w:rtl w:val="0"/>
        </w:rPr>
        <w:t xml:space="preserve">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4mbzqVfxyqxymDwQxmwSo4Rmg==">CgMxLjA4AHIhMVNXTVUtNmhVc3pVNDFuQnZJeVVDaWhWQktHNFNhV0xF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